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E7C9" w14:textId="1AF2BE2A" w:rsidR="00E76E59" w:rsidRPr="00222B32" w:rsidRDefault="00BB2081" w:rsidP="00780FEF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KVKK TALEP </w:t>
      </w:r>
      <w:r w:rsidR="00222B32" w:rsidRPr="00222B32">
        <w:rPr>
          <w:b/>
          <w:bCs/>
        </w:rPr>
        <w:t>BAŞVURU FORMU GENEL AÇIKLAMALAR</w:t>
      </w:r>
    </w:p>
    <w:p w14:paraId="4DFEC44A" w14:textId="77777777" w:rsidR="004C07EC" w:rsidRDefault="004C07EC" w:rsidP="00780FEF">
      <w:pPr>
        <w:spacing w:line="240" w:lineRule="auto"/>
        <w:jc w:val="both"/>
      </w:pPr>
    </w:p>
    <w:p w14:paraId="03408EF1" w14:textId="38129E3E" w:rsidR="00222B32" w:rsidRDefault="00222B32" w:rsidP="00780FEF">
      <w:pPr>
        <w:spacing w:line="240" w:lineRule="auto"/>
        <w:jc w:val="both"/>
      </w:pPr>
      <w:r>
        <w:t xml:space="preserve">Kişisel verisi işlenen gerçek kişilerin (“İlgili Kişi”) 6698 Sayılı Kişisel Verilerin Korunması Kanunu’ndan </w:t>
      </w:r>
      <w:r w:rsidR="00802EAB">
        <w:t>(</w:t>
      </w:r>
      <w:r w:rsidR="00802EAB" w:rsidRPr="00802EAB">
        <w:t xml:space="preserve">bundan sonra “KVKK” olarak anılacaktır.) </w:t>
      </w:r>
      <w:r>
        <w:t xml:space="preserve">doğan hakları </w:t>
      </w:r>
      <w:proofErr w:type="spellStart"/>
      <w:r>
        <w:t>KVKK’nın</w:t>
      </w:r>
      <w:proofErr w:type="spellEnd"/>
      <w:r>
        <w:t xml:space="preserve"> 11. maddesinde düzenlenmektedir. İlgili </w:t>
      </w:r>
      <w:proofErr w:type="spellStart"/>
      <w:r>
        <w:t>Kişi’ler</w:t>
      </w:r>
      <w:proofErr w:type="spellEnd"/>
      <w:r>
        <w:t xml:space="preserve">, bu haklara </w:t>
      </w:r>
      <w:proofErr w:type="spellStart"/>
      <w:r>
        <w:t>KVKK’nın</w:t>
      </w:r>
      <w:proofErr w:type="spellEnd"/>
      <w:r>
        <w:t xml:space="preserve"> 11. maddesinden ve internet sitemizde yer alan </w:t>
      </w:r>
      <w:r w:rsidRPr="00222B32">
        <w:rPr>
          <w:b/>
          <w:bCs/>
        </w:rPr>
        <w:t>“Güvenlik, Gizlilik ve Kişisel Verilerin Korunması”</w:t>
      </w:r>
      <w:r>
        <w:t xml:space="preserve"> metninden ulaşabilirler.</w:t>
      </w:r>
    </w:p>
    <w:p w14:paraId="5C680B0A" w14:textId="1424F3C0" w:rsidR="00222B32" w:rsidRDefault="00222B32" w:rsidP="00780FEF">
      <w:pPr>
        <w:spacing w:line="240" w:lineRule="auto"/>
        <w:jc w:val="both"/>
      </w:pPr>
      <w:r>
        <w:t>İlgili kişiler EKOL</w:t>
      </w:r>
      <w:r w:rsidR="00802EAB">
        <w:t xml:space="preserve"> MEDYA</w:t>
      </w:r>
      <w:r>
        <w:t xml:space="preserve"> A.Ş.’ e (</w:t>
      </w:r>
      <w:r w:rsidR="00802EAB" w:rsidRPr="00C61877">
        <w:rPr>
          <w:rFonts w:ascii="Times New Roman" w:eastAsia="Times New Roman" w:hAnsi="Times New Roman" w:cs="Times New Roman"/>
          <w:sz w:val="24"/>
          <w:szCs w:val="24"/>
          <w:lang w:eastAsia="en-GB"/>
        </w:rPr>
        <w:t>bundan sonra “</w:t>
      </w:r>
      <w:r w:rsidR="00802EAB">
        <w:rPr>
          <w:rFonts w:ascii="Times New Roman" w:eastAsia="Times New Roman" w:hAnsi="Times New Roman" w:cs="Times New Roman"/>
          <w:sz w:val="24"/>
          <w:szCs w:val="24"/>
          <w:lang w:eastAsia="en-GB"/>
        </w:rPr>
        <w:t>EKOL TV</w:t>
      </w:r>
      <w:r w:rsidR="00802EAB" w:rsidRPr="00C61877">
        <w:rPr>
          <w:rFonts w:ascii="Times New Roman" w:eastAsia="Times New Roman" w:hAnsi="Times New Roman" w:cs="Times New Roman"/>
          <w:sz w:val="24"/>
          <w:szCs w:val="24"/>
          <w:lang w:eastAsia="en-GB"/>
        </w:rPr>
        <w:t>” olarak anılacaktır.)</w:t>
      </w:r>
      <w:r w:rsidR="00802E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t>aşağıdaki yöntemlerle başvuru yapabilirler:</w:t>
      </w:r>
    </w:p>
    <w:p w14:paraId="7B9446D5" w14:textId="77777777" w:rsidR="00222B32" w:rsidRDefault="00222B32" w:rsidP="00780FEF">
      <w:pPr>
        <w:pStyle w:val="ListeParagraf"/>
        <w:numPr>
          <w:ilvl w:val="0"/>
          <w:numId w:val="1"/>
        </w:numPr>
        <w:spacing w:line="240" w:lineRule="auto"/>
        <w:jc w:val="both"/>
      </w:pPr>
      <w:r>
        <w:t xml:space="preserve">Şahsen yazılı başvuru, </w:t>
      </w:r>
    </w:p>
    <w:p w14:paraId="5DE58115" w14:textId="71C9CA24" w:rsidR="00222B32" w:rsidRDefault="00222B32" w:rsidP="00780FEF">
      <w:pPr>
        <w:pStyle w:val="ListeParagraf"/>
        <w:numPr>
          <w:ilvl w:val="0"/>
          <w:numId w:val="1"/>
        </w:numPr>
        <w:spacing w:line="240" w:lineRule="auto"/>
        <w:jc w:val="both"/>
      </w:pPr>
      <w:r>
        <w:t xml:space="preserve">Noter aracılığıyla, </w:t>
      </w:r>
    </w:p>
    <w:p w14:paraId="49DB2D42" w14:textId="07FE0E38" w:rsidR="008E0376" w:rsidRPr="002278DB" w:rsidRDefault="008E0376" w:rsidP="00780FEF">
      <w:pPr>
        <w:pStyle w:val="ListeParagraf"/>
        <w:numPr>
          <w:ilvl w:val="0"/>
          <w:numId w:val="1"/>
        </w:numPr>
        <w:spacing w:line="240" w:lineRule="auto"/>
        <w:jc w:val="both"/>
      </w:pPr>
      <w:r w:rsidRPr="002278DB">
        <w:t>Başvuru formunda beyan edilen e-posta adresi</w:t>
      </w:r>
      <w:r w:rsidR="00C479FB" w:rsidRPr="002278DB">
        <w:t>yle</w:t>
      </w:r>
      <w:r w:rsidRPr="002278DB">
        <w:t>,</w:t>
      </w:r>
    </w:p>
    <w:p w14:paraId="0DFEE3F9" w14:textId="04CC7A82" w:rsidR="00222B32" w:rsidRDefault="00222B32" w:rsidP="00780FEF">
      <w:pPr>
        <w:pStyle w:val="ListeParagraf"/>
        <w:numPr>
          <w:ilvl w:val="0"/>
          <w:numId w:val="1"/>
        </w:numPr>
        <w:spacing w:line="240" w:lineRule="auto"/>
        <w:jc w:val="both"/>
      </w:pPr>
      <w:r>
        <w:t xml:space="preserve">Güvenli elektronik imza kullanmak suretiyle </w:t>
      </w:r>
      <w:r w:rsidR="00E77787">
        <w:t>EKOL TV’n</w:t>
      </w:r>
      <w:r>
        <w:t xml:space="preserve">in kayıtlı </w:t>
      </w:r>
      <w:r w:rsidR="00283A58">
        <w:t>E-</w:t>
      </w:r>
      <w:r>
        <w:t>posta adresine eposta göndererek.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2B32" w14:paraId="5818EBF2" w14:textId="77777777" w:rsidTr="00222B32">
        <w:tc>
          <w:tcPr>
            <w:tcW w:w="4531" w:type="dxa"/>
          </w:tcPr>
          <w:p w14:paraId="2F48DC6D" w14:textId="597D6B58" w:rsidR="00222B32" w:rsidRPr="00222B32" w:rsidRDefault="00222B32" w:rsidP="00780FEF">
            <w:pPr>
              <w:jc w:val="both"/>
              <w:rPr>
                <w:b/>
                <w:bCs/>
              </w:rPr>
            </w:pPr>
            <w:r w:rsidRPr="00222B32">
              <w:rPr>
                <w:b/>
                <w:bCs/>
              </w:rPr>
              <w:t>Başvuru Yöntemi</w:t>
            </w:r>
          </w:p>
        </w:tc>
        <w:tc>
          <w:tcPr>
            <w:tcW w:w="4531" w:type="dxa"/>
          </w:tcPr>
          <w:p w14:paraId="193D19F1" w14:textId="0884E531" w:rsidR="00222B32" w:rsidRPr="00222B32" w:rsidRDefault="00222B32" w:rsidP="00780FEF">
            <w:pPr>
              <w:jc w:val="both"/>
              <w:rPr>
                <w:b/>
                <w:bCs/>
              </w:rPr>
            </w:pPr>
            <w:r w:rsidRPr="00222B32">
              <w:rPr>
                <w:b/>
                <w:bCs/>
              </w:rPr>
              <w:t>Başvurunun Yapılacağı Adres</w:t>
            </w:r>
          </w:p>
        </w:tc>
      </w:tr>
      <w:tr w:rsidR="00222B32" w14:paraId="72B0F1C1" w14:textId="77777777" w:rsidTr="00222B32">
        <w:tc>
          <w:tcPr>
            <w:tcW w:w="4531" w:type="dxa"/>
          </w:tcPr>
          <w:p w14:paraId="4F2081FF" w14:textId="537F1F1A" w:rsidR="00222B32" w:rsidRDefault="00222B32" w:rsidP="00780FEF">
            <w:pPr>
              <w:jc w:val="both"/>
            </w:pPr>
            <w:r w:rsidRPr="00222B32">
              <w:t>Şahsen başvuru</w:t>
            </w:r>
          </w:p>
        </w:tc>
        <w:tc>
          <w:tcPr>
            <w:tcW w:w="4531" w:type="dxa"/>
          </w:tcPr>
          <w:p w14:paraId="1209A51B" w14:textId="5539D892" w:rsidR="00222B32" w:rsidRPr="00222B32" w:rsidRDefault="00A271C7" w:rsidP="00780FEF">
            <w:pPr>
              <w:jc w:val="both"/>
            </w:pPr>
            <w:proofErr w:type="spellStart"/>
            <w:r w:rsidRPr="00A271C7">
              <w:t>Tevfikbey</w:t>
            </w:r>
            <w:proofErr w:type="spellEnd"/>
            <w:r w:rsidRPr="00A271C7">
              <w:t xml:space="preserve"> Mah. 20 Temmuz Cad. Ciner Stüdyoları No: 42 /1A Küçükçekmece/İstanbul</w:t>
            </w:r>
          </w:p>
          <w:p w14:paraId="2D2800BC" w14:textId="77777777" w:rsidR="00222B32" w:rsidRDefault="00222B32" w:rsidP="00780FEF">
            <w:pPr>
              <w:jc w:val="both"/>
            </w:pPr>
          </w:p>
        </w:tc>
      </w:tr>
      <w:tr w:rsidR="00222B32" w14:paraId="12373AE0" w14:textId="77777777" w:rsidTr="00222B32">
        <w:tc>
          <w:tcPr>
            <w:tcW w:w="4531" w:type="dxa"/>
          </w:tcPr>
          <w:p w14:paraId="09376191" w14:textId="05D4C16B" w:rsidR="00222B32" w:rsidRDefault="00222B32" w:rsidP="00780FEF">
            <w:pPr>
              <w:jc w:val="both"/>
            </w:pPr>
            <w:r w:rsidRPr="00222B32">
              <w:t>Noter aracılığıyla</w:t>
            </w:r>
          </w:p>
        </w:tc>
        <w:tc>
          <w:tcPr>
            <w:tcW w:w="4531" w:type="dxa"/>
          </w:tcPr>
          <w:p w14:paraId="13A2E342" w14:textId="744E2DFE" w:rsidR="00222B32" w:rsidRPr="00222B32" w:rsidRDefault="00A271C7" w:rsidP="00780FEF">
            <w:pPr>
              <w:jc w:val="both"/>
            </w:pPr>
            <w:proofErr w:type="spellStart"/>
            <w:r w:rsidRPr="00A271C7">
              <w:t>Tevfikbey</w:t>
            </w:r>
            <w:proofErr w:type="spellEnd"/>
            <w:r w:rsidRPr="00A271C7">
              <w:t xml:space="preserve"> Mah. 20 Temmuz Cad. Ciner Stüdyoları No: 42 /1A Küçükçekmece/İstanbul</w:t>
            </w:r>
          </w:p>
          <w:p w14:paraId="2CA6B33F" w14:textId="77777777" w:rsidR="00222B32" w:rsidRDefault="00222B32" w:rsidP="00780FEF">
            <w:pPr>
              <w:jc w:val="both"/>
            </w:pPr>
          </w:p>
        </w:tc>
      </w:tr>
      <w:tr w:rsidR="00C479FB" w14:paraId="22A2DC3F" w14:textId="77777777" w:rsidTr="00222B32">
        <w:tc>
          <w:tcPr>
            <w:tcW w:w="4531" w:type="dxa"/>
          </w:tcPr>
          <w:p w14:paraId="432A4675" w14:textId="4912C9C2" w:rsidR="00C479FB" w:rsidRPr="002278DB" w:rsidRDefault="00A3190C" w:rsidP="00780FEF">
            <w:pPr>
              <w:jc w:val="both"/>
            </w:pPr>
            <w:r w:rsidRPr="002278DB">
              <w:t xml:space="preserve">Başvuru formunda beyan edilen </w:t>
            </w:r>
            <w:r w:rsidR="00C479FB" w:rsidRPr="002278DB">
              <w:t>e-posta adresiyle</w:t>
            </w:r>
          </w:p>
        </w:tc>
        <w:tc>
          <w:tcPr>
            <w:tcW w:w="4531" w:type="dxa"/>
          </w:tcPr>
          <w:p w14:paraId="47DDCA33" w14:textId="553E558B" w:rsidR="00C479FB" w:rsidRPr="002278DB" w:rsidRDefault="00C479FB" w:rsidP="00780FEF">
            <w:pPr>
              <w:jc w:val="both"/>
            </w:pPr>
            <w:r w:rsidRPr="002278DB">
              <w:t>ik@ekoltv.com.tr</w:t>
            </w:r>
          </w:p>
        </w:tc>
      </w:tr>
      <w:tr w:rsidR="006766EB" w14:paraId="20725A1D" w14:textId="77777777" w:rsidTr="00222B32">
        <w:tc>
          <w:tcPr>
            <w:tcW w:w="4531" w:type="dxa"/>
          </w:tcPr>
          <w:p w14:paraId="62B50E60" w14:textId="08979EB7" w:rsidR="006766EB" w:rsidRPr="002278DB" w:rsidRDefault="006766EB" w:rsidP="00780FEF">
            <w:pPr>
              <w:jc w:val="both"/>
            </w:pPr>
            <w:r w:rsidRPr="00283A58">
              <w:t>Güvenli elektronik imza ile imzalanarak Kayıtlı E</w:t>
            </w:r>
            <w:r w:rsidR="00283A58">
              <w:t>- p</w:t>
            </w:r>
            <w:r w:rsidRPr="00283A58">
              <w:t>osta (KEP) Yoluyla</w:t>
            </w:r>
          </w:p>
        </w:tc>
        <w:tc>
          <w:tcPr>
            <w:tcW w:w="4531" w:type="dxa"/>
          </w:tcPr>
          <w:p w14:paraId="56F56D63" w14:textId="58C9CCA5" w:rsidR="006766EB" w:rsidRPr="002278DB" w:rsidRDefault="00283A58" w:rsidP="00780FEF">
            <w:pPr>
              <w:jc w:val="both"/>
            </w:pPr>
            <w:r>
              <w:t>ekolmedya@hs01.kep.tr</w:t>
            </w:r>
          </w:p>
        </w:tc>
      </w:tr>
    </w:tbl>
    <w:p w14:paraId="7EF76EF0" w14:textId="77777777" w:rsidR="00222B32" w:rsidRDefault="00222B32" w:rsidP="00780FEF">
      <w:pPr>
        <w:spacing w:line="240" w:lineRule="auto"/>
        <w:jc w:val="both"/>
      </w:pPr>
    </w:p>
    <w:p w14:paraId="09482535" w14:textId="77777777" w:rsidR="00222B32" w:rsidRDefault="00222B32" w:rsidP="00780FEF">
      <w:pPr>
        <w:spacing w:line="240" w:lineRule="auto"/>
        <w:jc w:val="both"/>
      </w:pPr>
      <w:r w:rsidRPr="00222B32">
        <w:rPr>
          <w:b/>
          <w:bCs/>
        </w:rPr>
        <w:t xml:space="preserve">*Şahsen başvuru yapacak İlgili </w:t>
      </w:r>
      <w:proofErr w:type="spellStart"/>
      <w:r w:rsidRPr="00222B32">
        <w:rPr>
          <w:b/>
          <w:bCs/>
        </w:rPr>
        <w:t>Kişi’lerin</w:t>
      </w:r>
      <w:proofErr w:type="spellEnd"/>
      <w:r w:rsidRPr="00222B32">
        <w:rPr>
          <w:b/>
          <w:bCs/>
        </w:rPr>
        <w:t xml:space="preserve"> kimlik bilgilerini tevsik edici belgeleri ibraz etmesi zorunludur.</w:t>
      </w:r>
      <w:r>
        <w:t xml:space="preserve"> </w:t>
      </w:r>
    </w:p>
    <w:p w14:paraId="29DC99C5" w14:textId="77777777" w:rsidR="00222B32" w:rsidRPr="00222B32" w:rsidRDefault="00222B32" w:rsidP="00780FEF">
      <w:pPr>
        <w:spacing w:line="240" w:lineRule="auto"/>
        <w:jc w:val="both"/>
        <w:rPr>
          <w:b/>
          <w:bCs/>
        </w:rPr>
      </w:pPr>
      <w:r w:rsidRPr="00222B32">
        <w:rPr>
          <w:b/>
          <w:bCs/>
        </w:rPr>
        <w:t xml:space="preserve">*Başvuru formunun tebligat zarfına veya e-postanın konu kısmına </w:t>
      </w:r>
      <w:r w:rsidRPr="00222B32">
        <w:rPr>
          <w:b/>
          <w:bCs/>
          <w:u w:val="single"/>
        </w:rPr>
        <w:t xml:space="preserve">“Kişisel Verilerin Korunması Kanunu İlgili Kişi Talebi” </w:t>
      </w:r>
      <w:r w:rsidRPr="00222B32">
        <w:rPr>
          <w:b/>
          <w:bCs/>
        </w:rPr>
        <w:t xml:space="preserve">yazılmasını rica ederiz. </w:t>
      </w:r>
    </w:p>
    <w:p w14:paraId="19E30C86" w14:textId="6CA2F702" w:rsidR="00222B32" w:rsidRDefault="00222B32" w:rsidP="00780FEF">
      <w:pPr>
        <w:spacing w:line="240" w:lineRule="auto"/>
        <w:jc w:val="both"/>
      </w:pPr>
      <w:r>
        <w:t xml:space="preserve">Kişisel Verilerin Korunması Kurulu tarafından belirlenecek diğer yöntemler duyurulduktan sonra bu yöntemlerle ilgili olarak </w:t>
      </w:r>
      <w:r w:rsidR="00C619C6">
        <w:t xml:space="preserve">EKOL TV </w:t>
      </w:r>
      <w:r>
        <w:t xml:space="preserve">tarafından ayrıca bilgilendirme yapılacaktır. </w:t>
      </w:r>
    </w:p>
    <w:p w14:paraId="18AE07C6" w14:textId="75D603DB" w:rsidR="00222B32" w:rsidRDefault="00222B32" w:rsidP="00780FEF">
      <w:pPr>
        <w:spacing w:line="240" w:lineRule="auto"/>
        <w:jc w:val="both"/>
      </w:pPr>
      <w:r>
        <w:t xml:space="preserve">İlgili kişi talepleri, KVKK 13/2. maddesi uyarınca; </w:t>
      </w:r>
      <w:r w:rsidR="00802EAB">
        <w:t>EKOL TV</w:t>
      </w:r>
      <w:r>
        <w:t xml:space="preserve"> tarafından talebin niteliğine göre, en kısa sürede ve en geç 30 (otuz) gün içinde sonuçlandırılacaktır.</w:t>
      </w:r>
    </w:p>
    <w:p w14:paraId="33F0F28C" w14:textId="1FC36D83" w:rsidR="00222B32" w:rsidRPr="00222B32" w:rsidRDefault="00222B32" w:rsidP="00780FEF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222B32">
        <w:rPr>
          <w:b/>
          <w:bCs/>
        </w:rPr>
        <w:t xml:space="preserve">İlgili </w:t>
      </w:r>
      <w:proofErr w:type="spellStart"/>
      <w:r w:rsidRPr="00222B32">
        <w:rPr>
          <w:b/>
          <w:bCs/>
        </w:rPr>
        <w:t>Kişi’nin</w:t>
      </w:r>
      <w:proofErr w:type="spellEnd"/>
      <w:r w:rsidRPr="00222B32">
        <w:rPr>
          <w:b/>
          <w:bCs/>
        </w:rPr>
        <w:t xml:space="preserve"> iletişim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373"/>
      </w:tblGrid>
      <w:tr w:rsidR="00222B32" w14:paraId="57CA2B12" w14:textId="77777777" w:rsidTr="00222B32">
        <w:trPr>
          <w:trHeight w:val="435"/>
        </w:trPr>
        <w:tc>
          <w:tcPr>
            <w:tcW w:w="2405" w:type="dxa"/>
          </w:tcPr>
          <w:p w14:paraId="117FF37D" w14:textId="39F569A4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</w:p>
        </w:tc>
        <w:tc>
          <w:tcPr>
            <w:tcW w:w="284" w:type="dxa"/>
          </w:tcPr>
          <w:p w14:paraId="74ACC0F9" w14:textId="7887B17D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373" w:type="dxa"/>
          </w:tcPr>
          <w:p w14:paraId="22740400" w14:textId="77777777" w:rsidR="00222B32" w:rsidRDefault="00222B32" w:rsidP="00780FEF">
            <w:pPr>
              <w:jc w:val="both"/>
              <w:rPr>
                <w:b/>
                <w:bCs/>
              </w:rPr>
            </w:pPr>
          </w:p>
        </w:tc>
      </w:tr>
      <w:tr w:rsidR="00222B32" w14:paraId="7CA91800" w14:textId="77777777" w:rsidTr="00222B32">
        <w:tc>
          <w:tcPr>
            <w:tcW w:w="2405" w:type="dxa"/>
          </w:tcPr>
          <w:p w14:paraId="01E33ECA" w14:textId="14C60EBD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SOYAD</w:t>
            </w:r>
          </w:p>
        </w:tc>
        <w:tc>
          <w:tcPr>
            <w:tcW w:w="284" w:type="dxa"/>
          </w:tcPr>
          <w:p w14:paraId="05EC786B" w14:textId="08B0FB81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373" w:type="dxa"/>
          </w:tcPr>
          <w:p w14:paraId="5BD45AB7" w14:textId="77777777" w:rsidR="00222B32" w:rsidRDefault="00222B32" w:rsidP="00780FEF">
            <w:pPr>
              <w:jc w:val="both"/>
              <w:rPr>
                <w:b/>
                <w:bCs/>
              </w:rPr>
            </w:pPr>
          </w:p>
        </w:tc>
      </w:tr>
      <w:tr w:rsidR="00222B32" w14:paraId="556C7591" w14:textId="77777777" w:rsidTr="00222B32">
        <w:tc>
          <w:tcPr>
            <w:tcW w:w="2405" w:type="dxa"/>
          </w:tcPr>
          <w:p w14:paraId="7E0AC0BE" w14:textId="456B2E0F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 NUMARASI</w:t>
            </w:r>
          </w:p>
        </w:tc>
        <w:tc>
          <w:tcPr>
            <w:tcW w:w="284" w:type="dxa"/>
          </w:tcPr>
          <w:p w14:paraId="7D9125E4" w14:textId="05804861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373" w:type="dxa"/>
          </w:tcPr>
          <w:p w14:paraId="4467992F" w14:textId="77777777" w:rsidR="00222B32" w:rsidRDefault="00222B32" w:rsidP="00780FEF">
            <w:pPr>
              <w:jc w:val="both"/>
              <w:rPr>
                <w:b/>
                <w:bCs/>
              </w:rPr>
            </w:pPr>
          </w:p>
        </w:tc>
      </w:tr>
      <w:tr w:rsidR="00222B32" w14:paraId="24C03156" w14:textId="77777777" w:rsidTr="00222B32">
        <w:tc>
          <w:tcPr>
            <w:tcW w:w="2405" w:type="dxa"/>
          </w:tcPr>
          <w:p w14:paraId="3CE71F2E" w14:textId="76ED7D19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T.C. KİMLİK NUMARASI</w:t>
            </w:r>
          </w:p>
        </w:tc>
        <w:tc>
          <w:tcPr>
            <w:tcW w:w="284" w:type="dxa"/>
          </w:tcPr>
          <w:p w14:paraId="09A409F2" w14:textId="25655D99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373" w:type="dxa"/>
          </w:tcPr>
          <w:p w14:paraId="751E4168" w14:textId="77777777" w:rsidR="00222B32" w:rsidRDefault="00222B32" w:rsidP="00780FEF">
            <w:pPr>
              <w:jc w:val="both"/>
              <w:rPr>
                <w:b/>
                <w:bCs/>
              </w:rPr>
            </w:pPr>
          </w:p>
        </w:tc>
      </w:tr>
      <w:tr w:rsidR="00222B32" w14:paraId="64BB2084" w14:textId="77777777" w:rsidTr="00222B32">
        <w:tc>
          <w:tcPr>
            <w:tcW w:w="2405" w:type="dxa"/>
          </w:tcPr>
          <w:p w14:paraId="7C318223" w14:textId="30AB1A24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E-POSTA</w:t>
            </w:r>
          </w:p>
        </w:tc>
        <w:tc>
          <w:tcPr>
            <w:tcW w:w="284" w:type="dxa"/>
          </w:tcPr>
          <w:p w14:paraId="125A6703" w14:textId="3CC47E70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373" w:type="dxa"/>
          </w:tcPr>
          <w:p w14:paraId="312E9FF4" w14:textId="77777777" w:rsidR="00222B32" w:rsidRDefault="00222B32" w:rsidP="00780FEF">
            <w:pPr>
              <w:jc w:val="both"/>
              <w:rPr>
                <w:b/>
                <w:bCs/>
              </w:rPr>
            </w:pPr>
          </w:p>
        </w:tc>
      </w:tr>
      <w:tr w:rsidR="00222B32" w14:paraId="269F625B" w14:textId="77777777" w:rsidTr="0051263A">
        <w:trPr>
          <w:trHeight w:val="955"/>
        </w:trPr>
        <w:tc>
          <w:tcPr>
            <w:tcW w:w="2405" w:type="dxa"/>
          </w:tcPr>
          <w:p w14:paraId="79DB4FBA" w14:textId="7B368A52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284" w:type="dxa"/>
          </w:tcPr>
          <w:p w14:paraId="6D8E825C" w14:textId="59336FF1" w:rsidR="00222B32" w:rsidRDefault="00222B32" w:rsidP="00780F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6373" w:type="dxa"/>
          </w:tcPr>
          <w:p w14:paraId="0F2C03ED" w14:textId="77777777" w:rsidR="00222B32" w:rsidRDefault="00222B32" w:rsidP="00780FEF">
            <w:pPr>
              <w:jc w:val="both"/>
              <w:rPr>
                <w:b/>
                <w:bCs/>
              </w:rPr>
            </w:pPr>
          </w:p>
        </w:tc>
      </w:tr>
    </w:tbl>
    <w:p w14:paraId="11B01AB5" w14:textId="77777777" w:rsidR="00780FEF" w:rsidRDefault="00780FEF" w:rsidP="00780FEF">
      <w:pPr>
        <w:spacing w:line="240" w:lineRule="auto"/>
        <w:jc w:val="both"/>
        <w:rPr>
          <w:b/>
          <w:bCs/>
        </w:rPr>
      </w:pPr>
    </w:p>
    <w:p w14:paraId="2D72A453" w14:textId="77777777" w:rsidR="00780FEF" w:rsidRPr="00780FEF" w:rsidRDefault="00780FEF" w:rsidP="00780FEF">
      <w:pPr>
        <w:spacing w:line="240" w:lineRule="auto"/>
        <w:jc w:val="both"/>
        <w:rPr>
          <w:b/>
          <w:bCs/>
        </w:rPr>
      </w:pPr>
    </w:p>
    <w:p w14:paraId="240A4D64" w14:textId="509A4E0A" w:rsidR="0051263A" w:rsidRDefault="00802EAB" w:rsidP="00780FEF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EKOL TV</w:t>
      </w:r>
      <w:r w:rsidR="0051263A" w:rsidRPr="0051263A">
        <w:rPr>
          <w:b/>
          <w:bCs/>
        </w:rPr>
        <w:t xml:space="preserve"> ile olan ilişkinizi belirtiniz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63A" w14:paraId="3807D8DE" w14:textId="77777777" w:rsidTr="0051263A">
        <w:tc>
          <w:tcPr>
            <w:tcW w:w="9062" w:type="dxa"/>
          </w:tcPr>
          <w:p w14:paraId="50873840" w14:textId="53631ED7" w:rsidR="00283A58" w:rsidRPr="00283A58" w:rsidRDefault="00283A58" w:rsidP="00283A58">
            <w:pPr>
              <w:jc w:val="both"/>
            </w:pPr>
            <w:r w:rsidRPr="00283A58">
              <w:rPr>
                <w:rFonts w:ascii="Segoe UI Symbol" w:hAnsi="Segoe UI Symbol" w:cs="Segoe UI Symbol"/>
              </w:rPr>
              <w:t>☐</w:t>
            </w:r>
            <w:r w:rsidRPr="00283A58">
              <w:t xml:space="preserve"> EKOL TV Çalışanı / Eski Çalışan</w:t>
            </w:r>
            <w:r w:rsidRPr="00283A58">
              <w:tab/>
              <w:t xml:space="preserve">                  Çalıştığı yıllar:</w:t>
            </w:r>
          </w:p>
          <w:p w14:paraId="1CE7EFE2" w14:textId="5445B93E" w:rsidR="00283A58" w:rsidRPr="00283A58" w:rsidRDefault="00283A58" w:rsidP="00283A58">
            <w:pPr>
              <w:jc w:val="both"/>
            </w:pPr>
            <w:r w:rsidRPr="00283A58">
              <w:rPr>
                <w:rFonts w:ascii="Segoe UI Symbol" w:hAnsi="Segoe UI Symbol" w:cs="Segoe UI Symbol"/>
              </w:rPr>
              <w:t>☐</w:t>
            </w:r>
            <w:r w:rsidRPr="00283A58">
              <w:t xml:space="preserve"> İş Başvurusu / Özgeçmiş Paylaşımı Yaptım</w:t>
            </w:r>
            <w:r w:rsidRPr="00283A58">
              <w:tab/>
              <w:t xml:space="preserve">    Tarih:</w:t>
            </w:r>
          </w:p>
          <w:p w14:paraId="270F662D" w14:textId="3AB5DF4F" w:rsidR="00283A58" w:rsidRPr="00283A58" w:rsidRDefault="00283A58" w:rsidP="00283A58">
            <w:pPr>
              <w:jc w:val="both"/>
            </w:pPr>
            <w:r w:rsidRPr="00283A58">
              <w:rPr>
                <w:rFonts w:ascii="Segoe UI Symbol" w:hAnsi="Segoe UI Symbol" w:cs="Segoe UI Symbol"/>
              </w:rPr>
              <w:t>☐</w:t>
            </w:r>
            <w:r w:rsidRPr="00283A58">
              <w:t xml:space="preserve"> Konuk                                                                         Açıklama:</w:t>
            </w:r>
          </w:p>
          <w:p w14:paraId="14CF8ED0" w14:textId="3BA5FC9A" w:rsidR="00283A58" w:rsidRPr="00283A58" w:rsidRDefault="00283A58" w:rsidP="00283A58">
            <w:pPr>
              <w:jc w:val="both"/>
            </w:pPr>
            <w:r w:rsidRPr="00283A58">
              <w:rPr>
                <w:rFonts w:ascii="Segoe UI Symbol" w:hAnsi="Segoe UI Symbol" w:cs="Segoe UI Symbol"/>
              </w:rPr>
              <w:t>☐</w:t>
            </w:r>
            <w:r w:rsidRPr="00283A58">
              <w:t xml:space="preserve"> Ziyaretçi</w:t>
            </w:r>
            <w:r w:rsidRPr="00283A58">
              <w:tab/>
              <w:t xml:space="preserve">                                                             Açıklama:</w:t>
            </w:r>
          </w:p>
          <w:p w14:paraId="124339AA" w14:textId="7EE54AE2" w:rsidR="0051263A" w:rsidRDefault="00283A58" w:rsidP="00283A58">
            <w:pPr>
              <w:jc w:val="both"/>
              <w:rPr>
                <w:b/>
                <w:bCs/>
              </w:rPr>
            </w:pPr>
            <w:r w:rsidRPr="00283A58">
              <w:rPr>
                <w:rFonts w:ascii="Segoe UI Symbol" w:hAnsi="Segoe UI Symbol" w:cs="Segoe UI Symbol"/>
              </w:rPr>
              <w:t>☐</w:t>
            </w:r>
            <w:r w:rsidRPr="00283A58">
              <w:t xml:space="preserve"> Diğer</w:t>
            </w:r>
            <w:r w:rsidRPr="00283A58">
              <w:rPr>
                <w:b/>
                <w:bCs/>
              </w:rPr>
              <w:tab/>
            </w:r>
            <w:r w:rsidRPr="00283A58">
              <w:t xml:space="preserve">                                                             Açıklama:</w:t>
            </w:r>
          </w:p>
        </w:tc>
      </w:tr>
      <w:tr w:rsidR="0051263A" w14:paraId="446DC5A6" w14:textId="77777777" w:rsidTr="0051263A">
        <w:tc>
          <w:tcPr>
            <w:tcW w:w="9062" w:type="dxa"/>
          </w:tcPr>
          <w:p w14:paraId="4C24DEC8" w14:textId="59C923C8" w:rsidR="0051263A" w:rsidRDefault="00802EAB" w:rsidP="00780FEF">
            <w:pPr>
              <w:jc w:val="both"/>
            </w:pPr>
            <w:r>
              <w:t>EKOL TV</w:t>
            </w:r>
            <w:r w:rsidR="0051263A" w:rsidRPr="0051263A">
              <w:t xml:space="preserve"> ile iletişimde olduğunuz birim/departman: </w:t>
            </w:r>
          </w:p>
          <w:p w14:paraId="201799A3" w14:textId="5A4CB767" w:rsidR="0051263A" w:rsidRPr="0051263A" w:rsidRDefault="0051263A" w:rsidP="00780FEF">
            <w:pPr>
              <w:jc w:val="both"/>
            </w:pPr>
            <w:r w:rsidRPr="0051263A">
              <w:t>Konu:</w:t>
            </w:r>
          </w:p>
        </w:tc>
      </w:tr>
    </w:tbl>
    <w:p w14:paraId="17D91635" w14:textId="3E86799B" w:rsidR="0051263A" w:rsidRDefault="0051263A" w:rsidP="00283A58">
      <w:pPr>
        <w:spacing w:after="0" w:line="240" w:lineRule="auto"/>
        <w:jc w:val="both"/>
        <w:rPr>
          <w:b/>
          <w:bCs/>
        </w:rPr>
      </w:pPr>
    </w:p>
    <w:p w14:paraId="69EE44B0" w14:textId="246C3F42" w:rsidR="0051263A" w:rsidRDefault="0051263A" w:rsidP="00780FEF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bCs/>
        </w:rPr>
      </w:pPr>
      <w:proofErr w:type="spellStart"/>
      <w:r w:rsidRPr="0051263A">
        <w:rPr>
          <w:b/>
          <w:bCs/>
        </w:rPr>
        <w:t>KVKK’nın</w:t>
      </w:r>
      <w:proofErr w:type="spellEnd"/>
      <w:r w:rsidRPr="0051263A">
        <w:rPr>
          <w:b/>
          <w:bCs/>
        </w:rPr>
        <w:t xml:space="preserve"> 11. maddesi uyarınca talebinizi aşağıda belirtiniz.</w:t>
      </w:r>
    </w:p>
    <w:p w14:paraId="557EB025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Kişisel verilerimin işlenip işlenmediğini öğrenmek istiyorum.</w:t>
      </w:r>
    </w:p>
    <w:p w14:paraId="783856C7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Kişisel verilerim işlenmişse buna ilişkin bilgi talep ediyorum.</w:t>
      </w:r>
    </w:p>
    <w:p w14:paraId="2465FA3E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Kişisel verilerimin işlenme amacını ve bunların amacına uygun kullanılıp kullanılmadığını öğrenmek istiyorum.</w:t>
      </w:r>
    </w:p>
    <w:p w14:paraId="773DF05D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Kişisel verilerimin yurt içinde veya yurt dışında aktarıldığı üçüncü kişileri öğrenmek istiyorum.</w:t>
      </w:r>
    </w:p>
    <w:p w14:paraId="1E3B29CE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Kanunen öngörülen şartlar çerçevesinde kişisel verilerimin silinmesini veya yok edilmesini veya anonimleştirilmesini istiyorum.</w:t>
      </w:r>
    </w:p>
    <w:p w14:paraId="5EBF8DCA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Kişisel verilerimin eksik veya yanlış işlenmiş olması nedeniyle bunların düzeltilmesini istiyorum.</w:t>
      </w:r>
    </w:p>
    <w:p w14:paraId="75AF62EF" w14:textId="77777777" w:rsidR="00283A58" w:rsidRPr="00283A58" w:rsidRDefault="00283A58" w:rsidP="00283A58">
      <w:pPr>
        <w:spacing w:line="240" w:lineRule="auto"/>
        <w:jc w:val="both"/>
      </w:pPr>
      <w:r w:rsidRPr="00283A58">
        <w:t>(</w:t>
      </w:r>
      <w:proofErr w:type="gramStart"/>
      <w:r w:rsidRPr="00283A58">
        <w:t>lütfen</w:t>
      </w:r>
      <w:proofErr w:type="gramEnd"/>
      <w:r w:rsidRPr="00283A58">
        <w:t xml:space="preserve"> açıklama kısmına düzeltilmesini istediğiniz kişisel veriniz ile ilgili detaylı bilgi veriniz)</w:t>
      </w:r>
    </w:p>
    <w:p w14:paraId="647361E2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Talebim üzerine kişisel verilerimde değişiklik yapılması halinde, kişisel verilerimin aktarıldığı üçüncü kişilere bunun bildirilmesini istiyorum.</w:t>
      </w:r>
    </w:p>
    <w:p w14:paraId="397F0D11" w14:textId="77777777" w:rsidR="00283A58" w:rsidRPr="00283A58" w:rsidRDefault="00283A58" w:rsidP="00283A58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>Kişisel verilerimin kanuna aykırı olarak işlenmesi sebebiyle uğradığım zararın giderilmesini talep ediyorum.</w:t>
      </w:r>
    </w:p>
    <w:p w14:paraId="74903C38" w14:textId="5A252994" w:rsidR="00283A58" w:rsidRPr="00283A58" w:rsidRDefault="00283A58" w:rsidP="00283A58">
      <w:pPr>
        <w:spacing w:line="240" w:lineRule="auto"/>
        <w:jc w:val="both"/>
      </w:pPr>
      <w:r w:rsidRPr="00283A58">
        <w:t>(</w:t>
      </w:r>
      <w:proofErr w:type="gramStart"/>
      <w:r w:rsidRPr="00283A58">
        <w:t>lütfen</w:t>
      </w:r>
      <w:proofErr w:type="gramEnd"/>
      <w:r w:rsidRPr="00283A58">
        <w:t xml:space="preserve"> zararınızın hangi veri işleme faaliyeti sonucunda, ne zaman ve nasıl ortaya çıktığı hakkında açıklama bölümünde detaylı bilgi veriniz)</w:t>
      </w:r>
    </w:p>
    <w:p w14:paraId="4C4A783B" w14:textId="77777777" w:rsidR="00283A58" w:rsidRDefault="00283A58" w:rsidP="00780FEF">
      <w:pPr>
        <w:spacing w:line="240" w:lineRule="auto"/>
        <w:jc w:val="both"/>
        <w:rPr>
          <w:i/>
          <w:iCs/>
        </w:rPr>
      </w:pPr>
      <w:r w:rsidRPr="00283A58">
        <w:rPr>
          <w:b/>
          <w:bCs/>
        </w:rPr>
        <w:t>AÇIKLAMALAR:</w:t>
      </w:r>
      <w:r w:rsidRPr="00283A58">
        <w:br/>
      </w:r>
      <w:r w:rsidRPr="00283A58">
        <w:rPr>
          <w:i/>
          <w:iCs/>
        </w:rPr>
        <w:t>Başvurunuza sağlıklı yanıt verilebilmesi için başvuru kapsamının belirli, açık ve anlaşılabilir olması gerekmektedir.</w:t>
      </w:r>
    </w:p>
    <w:p w14:paraId="069BB5B1" w14:textId="58A85179" w:rsidR="0051263A" w:rsidRDefault="0051263A" w:rsidP="00283A58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A2F7080" w14:textId="46613C96" w:rsidR="00283A58" w:rsidRDefault="0051263A" w:rsidP="00283A5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3EBBB7D" w14:textId="77777777" w:rsidR="00283A58" w:rsidRPr="00283A58" w:rsidRDefault="00283A58" w:rsidP="00283A58">
      <w:pPr>
        <w:spacing w:after="0" w:line="240" w:lineRule="auto"/>
        <w:jc w:val="both"/>
      </w:pPr>
    </w:p>
    <w:p w14:paraId="0AFEE061" w14:textId="5FAF7BDB" w:rsidR="00283A58" w:rsidRDefault="00283A58" w:rsidP="00780FEF">
      <w:pPr>
        <w:spacing w:line="240" w:lineRule="auto"/>
        <w:jc w:val="both"/>
        <w:rPr>
          <w:i/>
          <w:iCs/>
        </w:rPr>
      </w:pPr>
      <w:r w:rsidRPr="00283A58">
        <w:rPr>
          <w:b/>
          <w:bCs/>
        </w:rPr>
        <w:t>EKLER:</w:t>
      </w:r>
      <w:r w:rsidRPr="00283A58">
        <w:br/>
      </w:r>
      <w:r w:rsidRPr="00283A58">
        <w:rPr>
          <w:i/>
          <w:iCs/>
        </w:rPr>
        <w:t>Ekte bilgi ve belge paylaşıyorsanız lütfen belirtiniz.</w:t>
      </w:r>
    </w:p>
    <w:p w14:paraId="40A0D06D" w14:textId="5C0074FC" w:rsidR="00283A58" w:rsidRDefault="00283A58" w:rsidP="00780FEF">
      <w:pPr>
        <w:spacing w:line="240" w:lineRule="auto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85F0FC" w14:textId="77777777" w:rsidR="00283A58" w:rsidRPr="00283A58" w:rsidRDefault="00283A58" w:rsidP="00780FEF">
      <w:pPr>
        <w:spacing w:line="240" w:lineRule="auto"/>
        <w:jc w:val="both"/>
      </w:pPr>
    </w:p>
    <w:p w14:paraId="15AAA17F" w14:textId="08C4F678" w:rsidR="0051263A" w:rsidRDefault="00802EAB" w:rsidP="00780FEF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EKOL TV</w:t>
      </w:r>
      <w:r w:rsidR="0051263A" w:rsidRPr="0051263A">
        <w:rPr>
          <w:b/>
          <w:bCs/>
        </w:rPr>
        <w:t xml:space="preserve"> tarafından başvurunuza verilecek yanıtın tarafınıza bildirilme yöntemini belirtiniz.</w:t>
      </w:r>
    </w:p>
    <w:p w14:paraId="1A122D0E" w14:textId="6828CA7E" w:rsidR="00283A58" w:rsidRPr="00283A58" w:rsidRDefault="00283A58" w:rsidP="00283A58">
      <w:pPr>
        <w:spacing w:line="240" w:lineRule="auto"/>
        <w:jc w:val="both"/>
        <w:rPr>
          <w:b/>
          <w:bCs/>
        </w:rPr>
      </w:pPr>
      <w:r w:rsidRPr="00283A58">
        <w:rPr>
          <w:b/>
          <w:bCs/>
        </w:rPr>
        <w:t>(Herhangi bir cevap yöntemi tercih edilmemesi halinde başvuru iletildiği usul ile cevaplandırılacaktır.)</w:t>
      </w:r>
    </w:p>
    <w:p w14:paraId="011EE71E" w14:textId="77777777" w:rsidR="00283A58" w:rsidRDefault="00283A58" w:rsidP="00283A58">
      <w:pPr>
        <w:spacing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Adresime gönderilmesini istiyorum.</w:t>
      </w:r>
    </w:p>
    <w:p w14:paraId="199507F3" w14:textId="77777777" w:rsidR="00283A58" w:rsidRDefault="00283A58" w:rsidP="00283A58">
      <w:pPr>
        <w:spacing w:line="240" w:lineRule="auto"/>
        <w:jc w:val="both"/>
      </w:pPr>
      <w:r>
        <w:t>(Başvuruda belirtilen adrese yapılacak olan gönderim ile)</w:t>
      </w:r>
    </w:p>
    <w:p w14:paraId="055EA28A" w14:textId="2FDDFB8D" w:rsidR="00283A58" w:rsidRDefault="00283A58" w:rsidP="00283A58">
      <w:pPr>
        <w:spacing w:line="24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Başvuru formunda belirttiğim E-posta adresime gönderilmesini istiyorum.</w:t>
      </w:r>
    </w:p>
    <w:p w14:paraId="1A8E3C06" w14:textId="65C72B69" w:rsidR="00283A58" w:rsidRDefault="00283A58" w:rsidP="00283A58">
      <w:pPr>
        <w:spacing w:line="240" w:lineRule="auto"/>
        <w:jc w:val="both"/>
      </w:pPr>
      <w:r>
        <w:t>(E-posta yöntemini seçmeniz hâlinde size daha hızlı cevap verebileceğiz.)</w:t>
      </w:r>
    </w:p>
    <w:p w14:paraId="5DA170A2" w14:textId="77777777" w:rsidR="00283A58" w:rsidRDefault="00283A58" w:rsidP="00283A58">
      <w:pPr>
        <w:spacing w:line="240" w:lineRule="auto"/>
        <w:jc w:val="both"/>
      </w:pPr>
      <w:bookmarkStart w:id="0" w:name="_Hlk164627056"/>
      <w:r>
        <w:rPr>
          <w:rFonts w:ascii="Segoe UI Symbol" w:hAnsi="Segoe UI Symbol" w:cs="Segoe UI Symbol"/>
        </w:rPr>
        <w:t>☐</w:t>
      </w:r>
      <w:r>
        <w:t xml:space="preserve"> </w:t>
      </w:r>
      <w:bookmarkEnd w:id="0"/>
      <w:r>
        <w:t>Elden teslim almak istiyorum</w:t>
      </w:r>
    </w:p>
    <w:p w14:paraId="4989DFB2" w14:textId="156ACCC3" w:rsidR="00283A58" w:rsidRDefault="00283A58" w:rsidP="00283A58">
      <w:pPr>
        <w:spacing w:line="240" w:lineRule="auto"/>
        <w:jc w:val="both"/>
      </w:pPr>
      <w:r>
        <w:t>(Vekâleten teslim alınması durumunda noter tasdikli vekâletname veya yetki belgesi olması gerekmektedir.)</w:t>
      </w:r>
    </w:p>
    <w:p w14:paraId="24A4E20D" w14:textId="6480DACC" w:rsidR="00283A58" w:rsidRDefault="00283A58" w:rsidP="00780FEF">
      <w:pPr>
        <w:spacing w:line="240" w:lineRule="auto"/>
        <w:jc w:val="both"/>
      </w:pPr>
      <w:r w:rsidRPr="00283A58">
        <w:rPr>
          <w:rFonts w:ascii="Segoe UI Symbol" w:hAnsi="Segoe UI Symbol" w:cs="Segoe UI Symbol"/>
        </w:rPr>
        <w:t>☐</w:t>
      </w:r>
      <w:r w:rsidRPr="00283A58">
        <w:t xml:space="preserve"> </w:t>
      </w:r>
      <w:r w:rsidR="0051263A">
        <w:t xml:space="preserve">Elden teslim almak istiyorum. </w:t>
      </w:r>
    </w:p>
    <w:p w14:paraId="0FF3CF77" w14:textId="6D7C94EA" w:rsidR="0051263A" w:rsidRDefault="0051263A" w:rsidP="00780FEF">
      <w:pPr>
        <w:spacing w:line="240" w:lineRule="auto"/>
        <w:jc w:val="both"/>
      </w:pPr>
      <w:r>
        <w:t xml:space="preserve">(Vekâleten teslim alınması durumunda noter tasdikli vekâletnamenin teslim edilmesi gerekmektedir.) </w:t>
      </w:r>
    </w:p>
    <w:p w14:paraId="427FE68F" w14:textId="77777777" w:rsidR="00573B5E" w:rsidRDefault="00802EAB" w:rsidP="00780FEF">
      <w:pPr>
        <w:spacing w:line="240" w:lineRule="auto"/>
        <w:jc w:val="both"/>
        <w:rPr>
          <w:rFonts w:ascii="Arial" w:hAnsi="Arial" w:cs="Arial"/>
          <w:color w:val="FFFFFF"/>
          <w:sz w:val="18"/>
          <w:szCs w:val="18"/>
          <w:shd w:val="clear" w:color="auto" w:fill="010F1D"/>
        </w:rPr>
      </w:pPr>
      <w:r>
        <w:t>EKOL TV</w:t>
      </w:r>
      <w:r w:rsidR="0051263A">
        <w:t>, kişisel verilerinizin hukuka aykırı olarak 3. kişilerle paylaşımının önüne geçilebilmesi ve kişisel verilerinizin güvenliğinin sağlanması amacıyla, kimliğinizi tevsik edici ek bilgi ve belge talep etme hakkını her zaman saklı tutar.</w:t>
      </w:r>
    </w:p>
    <w:p w14:paraId="13F9C4D0" w14:textId="2A34B026" w:rsidR="00573B5E" w:rsidRDefault="00573B5E" w:rsidP="00780FEF">
      <w:pPr>
        <w:spacing w:line="240" w:lineRule="auto"/>
        <w:jc w:val="both"/>
      </w:pPr>
      <w:r w:rsidRPr="00573B5E">
        <w:t xml:space="preserve">Form kapsamında iletmekte olduğunuz taleplerinize ilişkin bilgilerin doğru ve güncel olmaması, yanlış/yanıltıcı bilgilerle ya da yetkisiz başvuru yapılması halinde </w:t>
      </w:r>
      <w:r>
        <w:t>EKOL TV</w:t>
      </w:r>
      <w:r w:rsidRPr="00573B5E">
        <w:t xml:space="preserve">, söz konusu taleplerden dolayı mesuliyet kabul etmemektedir. Bu hallerde </w:t>
      </w:r>
      <w:r>
        <w:t>EKOL TV</w:t>
      </w:r>
      <w:r w:rsidRPr="00573B5E">
        <w:t>’nin başvuruyu gerekçesini açıklayarak reddetme hakkı saklıdır.</w:t>
      </w:r>
      <w:r>
        <w:t xml:space="preserve"> </w:t>
      </w:r>
    </w:p>
    <w:p w14:paraId="1288F6AE" w14:textId="18B75A2A" w:rsidR="004C07EC" w:rsidRDefault="0051263A" w:rsidP="00780FEF">
      <w:pPr>
        <w:spacing w:line="240" w:lineRule="auto"/>
        <w:jc w:val="both"/>
      </w:pPr>
      <w:r>
        <w:t xml:space="preserve">İşbu başvuru formunda </w:t>
      </w:r>
      <w:r w:rsidR="00802EAB">
        <w:t>EKOL TV</w:t>
      </w:r>
      <w:r>
        <w:t xml:space="preserve"> ile paylaştığım kişisel verilerin doğru ve güncel olduğunu, yetkisiz</w:t>
      </w:r>
      <w:r w:rsidR="004C07EC">
        <w:t xml:space="preserve"> </w:t>
      </w:r>
      <w:r>
        <w:t xml:space="preserve">başvuru yapmadığımı, aksi halde söz konusu olabilecek her türlü hukuki ve/veya cezai sorumluluğun tarafıma ait olacağını bildiğimi kabul, beyan ve taahhüt ederim. </w:t>
      </w:r>
    </w:p>
    <w:p w14:paraId="47F739B6" w14:textId="77777777" w:rsidR="00780FEF" w:rsidRDefault="00780FEF" w:rsidP="00780FEF">
      <w:pPr>
        <w:spacing w:line="240" w:lineRule="auto"/>
        <w:jc w:val="both"/>
        <w:rPr>
          <w:b/>
          <w:bCs/>
        </w:rPr>
      </w:pPr>
    </w:p>
    <w:p w14:paraId="6FD95952" w14:textId="516C6F50" w:rsidR="004C07EC" w:rsidRPr="004C07EC" w:rsidRDefault="0051263A" w:rsidP="00573B5E">
      <w:pPr>
        <w:spacing w:line="480" w:lineRule="auto"/>
        <w:jc w:val="both"/>
        <w:rPr>
          <w:b/>
          <w:bCs/>
        </w:rPr>
      </w:pPr>
      <w:r w:rsidRPr="004C07EC">
        <w:rPr>
          <w:b/>
          <w:bCs/>
        </w:rPr>
        <w:t xml:space="preserve">Kişisel Veri </w:t>
      </w:r>
      <w:proofErr w:type="spellStart"/>
      <w:r w:rsidRPr="004C07EC">
        <w:rPr>
          <w:b/>
          <w:bCs/>
        </w:rPr>
        <w:t>Sahibi’nin</w:t>
      </w:r>
      <w:proofErr w:type="spellEnd"/>
      <w:r w:rsidRPr="004C07EC">
        <w:rPr>
          <w:b/>
          <w:bCs/>
        </w:rPr>
        <w:t xml:space="preserve"> (İlgili </w:t>
      </w:r>
      <w:proofErr w:type="spellStart"/>
      <w:r w:rsidRPr="004C07EC">
        <w:rPr>
          <w:b/>
          <w:bCs/>
        </w:rPr>
        <w:t>Kişi’nin</w:t>
      </w:r>
      <w:proofErr w:type="spellEnd"/>
      <w:r w:rsidRPr="004C07EC">
        <w:rPr>
          <w:b/>
          <w:bCs/>
        </w:rPr>
        <w:t xml:space="preserve">) </w:t>
      </w:r>
    </w:p>
    <w:p w14:paraId="457CD35A" w14:textId="77777777" w:rsidR="004C07EC" w:rsidRPr="004C07EC" w:rsidRDefault="0051263A" w:rsidP="00573B5E">
      <w:pPr>
        <w:spacing w:line="480" w:lineRule="auto"/>
        <w:jc w:val="both"/>
        <w:rPr>
          <w:b/>
          <w:bCs/>
        </w:rPr>
      </w:pPr>
      <w:r w:rsidRPr="004C07EC">
        <w:rPr>
          <w:b/>
          <w:bCs/>
        </w:rPr>
        <w:t xml:space="preserve">Adı-Soyadı: </w:t>
      </w:r>
    </w:p>
    <w:p w14:paraId="7F310E98" w14:textId="77777777" w:rsidR="004C07EC" w:rsidRPr="004C07EC" w:rsidRDefault="0051263A" w:rsidP="00573B5E">
      <w:pPr>
        <w:spacing w:line="480" w:lineRule="auto"/>
        <w:jc w:val="both"/>
        <w:rPr>
          <w:b/>
          <w:bCs/>
        </w:rPr>
      </w:pPr>
      <w:r w:rsidRPr="004C07EC">
        <w:rPr>
          <w:b/>
          <w:bCs/>
        </w:rPr>
        <w:t xml:space="preserve">Tarih: </w:t>
      </w:r>
    </w:p>
    <w:p w14:paraId="05F83B67" w14:textId="60C4F67D" w:rsidR="0051263A" w:rsidRPr="004C07EC" w:rsidRDefault="0051263A" w:rsidP="00573B5E">
      <w:pPr>
        <w:spacing w:line="480" w:lineRule="auto"/>
        <w:jc w:val="both"/>
        <w:rPr>
          <w:b/>
          <w:bCs/>
        </w:rPr>
      </w:pPr>
      <w:r w:rsidRPr="004C07EC">
        <w:rPr>
          <w:b/>
          <w:bCs/>
        </w:rPr>
        <w:t>İmza:</w:t>
      </w:r>
    </w:p>
    <w:sectPr w:rsidR="0051263A" w:rsidRPr="004C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419B"/>
    <w:multiLevelType w:val="hybridMultilevel"/>
    <w:tmpl w:val="B4DE3994"/>
    <w:lvl w:ilvl="0" w:tplc="C1E2B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6106"/>
    <w:multiLevelType w:val="hybridMultilevel"/>
    <w:tmpl w:val="DD2C5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530141">
    <w:abstractNumId w:val="1"/>
  </w:num>
  <w:num w:numId="2" w16cid:durableId="206571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32"/>
    <w:rsid w:val="00222B32"/>
    <w:rsid w:val="002278DB"/>
    <w:rsid w:val="00283A58"/>
    <w:rsid w:val="00324159"/>
    <w:rsid w:val="004C07EC"/>
    <w:rsid w:val="0051263A"/>
    <w:rsid w:val="00573B5E"/>
    <w:rsid w:val="005C2DBD"/>
    <w:rsid w:val="006766EB"/>
    <w:rsid w:val="00780FEF"/>
    <w:rsid w:val="007C5E7A"/>
    <w:rsid w:val="00802EAB"/>
    <w:rsid w:val="008E0376"/>
    <w:rsid w:val="00A271C7"/>
    <w:rsid w:val="00A3190C"/>
    <w:rsid w:val="00B439B7"/>
    <w:rsid w:val="00BB2081"/>
    <w:rsid w:val="00C13771"/>
    <w:rsid w:val="00C479FB"/>
    <w:rsid w:val="00C57125"/>
    <w:rsid w:val="00C619C6"/>
    <w:rsid w:val="00CB439D"/>
    <w:rsid w:val="00E76E59"/>
    <w:rsid w:val="00E77787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3214"/>
  <w15:chartTrackingRefBased/>
  <w15:docId w15:val="{32310676-B640-492B-B58E-31B834A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2B32"/>
    <w:pPr>
      <w:ind w:left="720"/>
      <w:contextualSpacing/>
    </w:pPr>
  </w:style>
  <w:style w:type="table" w:styleId="TabloKlavuzu">
    <w:name w:val="Table Grid"/>
    <w:basedOn w:val="NormalTablo"/>
    <w:uiPriority w:val="39"/>
    <w:rsid w:val="0022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22B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KARAYAKA</dc:creator>
  <cp:keywords/>
  <dc:description/>
  <cp:lastModifiedBy>Mustafa ÇINAR</cp:lastModifiedBy>
  <cp:revision>3</cp:revision>
  <dcterms:created xsi:type="dcterms:W3CDTF">2024-07-22T08:23:00Z</dcterms:created>
  <dcterms:modified xsi:type="dcterms:W3CDTF">2024-12-05T09:21:00Z</dcterms:modified>
</cp:coreProperties>
</file>